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359810483"/>
    <w:bookmarkStart w:id="1" w:name="_MON_1199105559"/>
    <w:bookmarkStart w:id="2" w:name="_MON_1201329710"/>
    <w:bookmarkStart w:id="3" w:name="_GoBack"/>
    <w:bookmarkEnd w:id="0"/>
    <w:bookmarkEnd w:id="1"/>
    <w:bookmarkEnd w:id="2"/>
    <w:bookmarkEnd w:id="3"/>
    <w:bookmarkStart w:id="4" w:name="_MON_1201331860"/>
    <w:bookmarkEnd w:id="4"/>
    <w:p w:rsidR="002968F3" w:rsidRPr="00616698" w:rsidRDefault="004F262F" w:rsidP="00616698">
      <w:pPr>
        <w:pStyle w:val="a3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4pt;height:104.75pt" o:ole="" fillcolor="window">
            <v:imagedata r:id="rId7" o:title=""/>
          </v:shape>
          <o:OLEObject Type="Embed" ProgID="Word.Picture.8" ShapeID="_x0000_i1025" DrawAspect="Content" ObjectID="_1547472545" r:id="rId8"/>
        </w:object>
      </w:r>
    </w:p>
    <w:p w:rsidR="002968F3" w:rsidRDefault="002968F3" w:rsidP="00616698">
      <w:pPr>
        <w:pStyle w:val="a3"/>
        <w:spacing w:line="240" w:lineRule="auto"/>
      </w:pPr>
    </w:p>
    <w:p w:rsidR="002968F3" w:rsidRDefault="002968F3" w:rsidP="00F370C1">
      <w:pPr>
        <w:pStyle w:val="2"/>
        <w:spacing w:line="840" w:lineRule="auto"/>
      </w:pPr>
      <w:r>
        <w:t>ПОСТАНОВЛЕНИЕ</w:t>
      </w:r>
    </w:p>
    <w:p w:rsidR="002968F3" w:rsidRDefault="00965941" w:rsidP="00105359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>
        <w:t>31</w:t>
      </w:r>
      <w:r w:rsidR="00AC628A">
        <w:t>.</w:t>
      </w:r>
      <w:r>
        <w:t>01</w:t>
      </w:r>
      <w:r w:rsidR="00394F8C" w:rsidRPr="005D04C7">
        <w:t>.20</w:t>
      </w:r>
      <w:r w:rsidR="00506EA2" w:rsidRPr="005D04C7">
        <w:t>1</w:t>
      </w:r>
      <w:r>
        <w:t>7</w:t>
      </w:r>
      <w:r w:rsidR="004F262F" w:rsidRPr="005D04C7">
        <w:t xml:space="preserve"> г.</w:t>
      </w:r>
      <w:r w:rsidR="004F262F" w:rsidRPr="005D04C7">
        <w:tab/>
      </w:r>
      <w:r w:rsidR="003516EB" w:rsidRPr="005D04C7">
        <w:t xml:space="preserve">№ </w:t>
      </w:r>
      <w:r>
        <w:t>16</w:t>
      </w:r>
      <w:r w:rsidR="00935A87">
        <w:t>-</w:t>
      </w:r>
      <w:r w:rsidR="001763CB" w:rsidRPr="005D04C7">
        <w:t>а</w:t>
      </w:r>
      <w:r w:rsidR="004F262F">
        <w:tab/>
        <w:t>Санкт-Петербург</w:t>
      </w:r>
    </w:p>
    <w:p w:rsidR="005608D2" w:rsidRDefault="00965941" w:rsidP="00176F79">
      <w:pPr>
        <w:rPr>
          <w:sz w:val="24"/>
        </w:rPr>
      </w:pPr>
      <w:r>
        <w:rPr>
          <w:sz w:val="24"/>
        </w:rPr>
        <w:t>О внесении изменений</w:t>
      </w:r>
      <w:r>
        <w:rPr>
          <w:sz w:val="24"/>
        </w:rPr>
        <w:br/>
        <w:t>в постановление Местной администрации</w:t>
      </w:r>
      <w:r>
        <w:rPr>
          <w:sz w:val="24"/>
        </w:rPr>
        <w:br/>
        <w:t>муниципального образования</w:t>
      </w:r>
      <w:r>
        <w:rPr>
          <w:sz w:val="24"/>
        </w:rPr>
        <w:br/>
        <w:t>Финляндский округ от 10.10.2016 г. № 274-а</w:t>
      </w:r>
      <w:r>
        <w:rPr>
          <w:sz w:val="24"/>
        </w:rPr>
        <w:br/>
        <w:t>«</w:t>
      </w:r>
      <w:r w:rsidR="006B7811">
        <w:rPr>
          <w:sz w:val="24"/>
        </w:rPr>
        <w:t>Об установлении</w:t>
      </w:r>
      <w:r w:rsidR="006B7811">
        <w:rPr>
          <w:sz w:val="24"/>
        </w:rPr>
        <w:br/>
        <w:t>перечня и кодов целевых статей расходов,</w:t>
      </w:r>
      <w:r w:rsidR="006B7811">
        <w:rPr>
          <w:sz w:val="24"/>
        </w:rPr>
        <w:br/>
        <w:t>относящихся к местному бюджету</w:t>
      </w:r>
      <w:r w:rsidR="006B7811">
        <w:rPr>
          <w:sz w:val="24"/>
        </w:rPr>
        <w:br/>
        <w:t>муниципального образования</w:t>
      </w:r>
      <w:r w:rsidR="006B7811">
        <w:rPr>
          <w:sz w:val="24"/>
        </w:rPr>
        <w:br/>
        <w:t>Финляндский округ на 201</w:t>
      </w:r>
      <w:r w:rsidR="00935A87">
        <w:rPr>
          <w:sz w:val="24"/>
        </w:rPr>
        <w:t>7</w:t>
      </w:r>
      <w:r w:rsidR="006B7811">
        <w:rPr>
          <w:sz w:val="24"/>
        </w:rPr>
        <w:t xml:space="preserve"> год</w:t>
      </w:r>
      <w:r>
        <w:rPr>
          <w:sz w:val="24"/>
        </w:rPr>
        <w:t>»</w:t>
      </w:r>
    </w:p>
    <w:p w:rsidR="00176F79" w:rsidRDefault="00176F79" w:rsidP="00176F79">
      <w:pPr>
        <w:rPr>
          <w:sz w:val="24"/>
        </w:rPr>
      </w:pPr>
    </w:p>
    <w:p w:rsidR="0084389D" w:rsidRDefault="00923A2A" w:rsidP="005D04C7">
      <w:pPr>
        <w:pStyle w:val="a3"/>
        <w:spacing w:line="240" w:lineRule="auto"/>
        <w:ind w:firstLine="567"/>
      </w:pPr>
      <w:r w:rsidRPr="004F262F">
        <w:t>В соответствии с</w:t>
      </w:r>
      <w:r w:rsidR="00AA6EDA">
        <w:t xml:space="preserve"> </w:t>
      </w:r>
      <w:r w:rsidR="00A80B18">
        <w:t xml:space="preserve">ст. </w:t>
      </w:r>
      <w:r w:rsidR="00667C84">
        <w:t>21</w:t>
      </w:r>
      <w:r w:rsidR="00A80B18">
        <w:t xml:space="preserve"> БК РФ</w:t>
      </w:r>
      <w:r w:rsidR="00544A03">
        <w:t xml:space="preserve">, </w:t>
      </w:r>
      <w:r w:rsidR="00667C84">
        <w:t>приказом Министерства финансов РФ от 01.07.2013 г. № 65н «Об утверждении указаний о порядке применения бюджетной классификации Российской Федерации»</w:t>
      </w:r>
      <w:r w:rsidR="00BB26FD">
        <w:t>,</w:t>
      </w:r>
      <w:r w:rsidR="005D04C7">
        <w:t xml:space="preserve"> </w:t>
      </w:r>
      <w:r w:rsidR="004F262F">
        <w:rPr>
          <w:szCs w:val="24"/>
        </w:rPr>
        <w:t>Местная</w:t>
      </w:r>
      <w:r w:rsidR="001763CB">
        <w:rPr>
          <w:szCs w:val="24"/>
        </w:rPr>
        <w:t xml:space="preserve"> </w:t>
      </w:r>
      <w:r w:rsidR="004F262F">
        <w:rPr>
          <w:szCs w:val="24"/>
        </w:rPr>
        <w:t>администрация муниципального образования Финляндский округ</w:t>
      </w:r>
    </w:p>
    <w:p w:rsidR="002968F3" w:rsidRDefault="002968F3" w:rsidP="00105359">
      <w:pPr>
        <w:pStyle w:val="a3"/>
        <w:spacing w:line="480" w:lineRule="auto"/>
      </w:pPr>
      <w:r>
        <w:t>ПОСТАНОВЛЯ</w:t>
      </w:r>
      <w:r w:rsidR="004F262F">
        <w:t>ЕТ</w:t>
      </w:r>
      <w:r>
        <w:t>:</w:t>
      </w:r>
    </w:p>
    <w:p w:rsidR="00965941" w:rsidRDefault="00965941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>
        <w:rPr>
          <w:sz w:val="24"/>
        </w:rPr>
        <w:t>Дополнить</w:t>
      </w:r>
      <w:r w:rsidR="008866F9">
        <w:rPr>
          <w:sz w:val="24"/>
        </w:rPr>
        <w:t xml:space="preserve"> </w:t>
      </w:r>
      <w:r>
        <w:rPr>
          <w:sz w:val="24"/>
        </w:rPr>
        <w:t>К</w:t>
      </w:r>
      <w:r w:rsidR="008866F9">
        <w:rPr>
          <w:sz w:val="24"/>
        </w:rPr>
        <w:t xml:space="preserve">оды </w:t>
      </w:r>
      <w:r>
        <w:rPr>
          <w:sz w:val="24"/>
        </w:rPr>
        <w:t xml:space="preserve">и перечень </w:t>
      </w:r>
      <w:r w:rsidR="008866F9">
        <w:rPr>
          <w:sz w:val="24"/>
        </w:rPr>
        <w:t xml:space="preserve">целевых статей расходов, применяемых для отражения расходов местного бюджета муниципального образования Финляндский округ на 2017 год </w:t>
      </w:r>
      <w:r>
        <w:rPr>
          <w:sz w:val="24"/>
        </w:rPr>
        <w:t>абзацами 82</w:t>
      </w:r>
      <w:r w:rsidR="00A0619E">
        <w:rPr>
          <w:sz w:val="24"/>
        </w:rPr>
        <w:t xml:space="preserve"> и</w:t>
      </w:r>
      <w:r>
        <w:rPr>
          <w:sz w:val="24"/>
        </w:rPr>
        <w:t xml:space="preserve"> 83 следующего содержания:</w:t>
      </w:r>
    </w:p>
    <w:p w:rsidR="00965941" w:rsidRPr="00C219D9" w:rsidRDefault="00965941" w:rsidP="0096594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sz w:val="24"/>
        </w:rPr>
        <w:t>«</w:t>
      </w:r>
      <w:r w:rsidRPr="0086385C">
        <w:rPr>
          <w:i/>
          <w:sz w:val="24"/>
          <w:szCs w:val="24"/>
          <w:u w:val="single"/>
        </w:rPr>
        <w:t xml:space="preserve">Целевая </w:t>
      </w:r>
      <w:r w:rsidRPr="00C219D9">
        <w:rPr>
          <w:i/>
          <w:sz w:val="24"/>
          <w:szCs w:val="24"/>
          <w:u w:val="single"/>
        </w:rPr>
        <w:t xml:space="preserve">статья </w:t>
      </w:r>
      <w:r>
        <w:rPr>
          <w:i/>
          <w:sz w:val="24"/>
          <w:szCs w:val="24"/>
          <w:u w:val="single"/>
        </w:rPr>
        <w:t xml:space="preserve">99000 00033 </w:t>
      </w:r>
      <w:r w:rsidRPr="00C219D9">
        <w:rPr>
          <w:i/>
          <w:sz w:val="24"/>
          <w:szCs w:val="24"/>
          <w:u w:val="single"/>
        </w:rPr>
        <w:t>«</w:t>
      </w:r>
      <w:r w:rsidRPr="00965941">
        <w:rPr>
          <w:i/>
          <w:sz w:val="24"/>
          <w:szCs w:val="24"/>
          <w:u w:val="single"/>
        </w:rPr>
        <w:t>Расходы на возмещение вреда, причиненного гражданину в результате бездействия органов местного самоуправления</w:t>
      </w:r>
      <w:r w:rsidRPr="00C219D9">
        <w:rPr>
          <w:i/>
          <w:sz w:val="24"/>
          <w:szCs w:val="24"/>
          <w:u w:val="single"/>
        </w:rPr>
        <w:t>»</w:t>
      </w:r>
    </w:p>
    <w:p w:rsidR="00BD62A4" w:rsidRPr="00965941" w:rsidRDefault="00965941" w:rsidP="00965941">
      <w:pPr>
        <w:ind w:firstLine="567"/>
        <w:jc w:val="both"/>
        <w:rPr>
          <w:sz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</w:t>
      </w:r>
      <w:r>
        <w:rPr>
          <w:sz w:val="24"/>
          <w:szCs w:val="24"/>
        </w:rPr>
        <w:t>возмещение ущерба, причиненного гражданину</w:t>
      </w:r>
      <w:r w:rsidR="00643F82">
        <w:rPr>
          <w:sz w:val="24"/>
          <w:szCs w:val="24"/>
        </w:rPr>
        <w:t>, в результате падения дерева на принадлежащий ему автомобиль</w:t>
      </w:r>
      <w:r w:rsidRPr="00C219D9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643F82">
        <w:rPr>
          <w:sz w:val="24"/>
          <w:szCs w:val="24"/>
        </w:rPr>
        <w:t>.</w:t>
      </w:r>
    </w:p>
    <w:p w:rsidR="0097660E" w:rsidRDefault="0097660E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181427">
        <w:rPr>
          <w:sz w:val="24"/>
        </w:rPr>
        <w:t>Контроль за исполнением</w:t>
      </w:r>
      <w:r w:rsidRPr="0052098A">
        <w:rPr>
          <w:sz w:val="24"/>
        </w:rPr>
        <w:t xml:space="preserve"> настоящего постановления возложить </w:t>
      </w:r>
      <w:r w:rsidR="00181427"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181427" w:rsidRPr="00BD62A4" w:rsidRDefault="00181427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BD62A4">
        <w:rPr>
          <w:sz w:val="24"/>
        </w:rPr>
        <w:t>Настоящее постановление вступает в силу с момента его принятия</w:t>
      </w:r>
      <w:r w:rsidR="00BA15E6">
        <w:rPr>
          <w:sz w:val="24"/>
        </w:rPr>
        <w:t xml:space="preserve"> </w:t>
      </w:r>
      <w:r w:rsidR="00BA15E6" w:rsidRPr="00543E83">
        <w:rPr>
          <w:sz w:val="24"/>
          <w:szCs w:val="24"/>
        </w:rPr>
        <w:t>и подлежит официальному опубликованию.</w:t>
      </w:r>
    </w:p>
    <w:p w:rsidR="00105359" w:rsidRDefault="008F0982" w:rsidP="00A61B24">
      <w:pPr>
        <w:spacing w:before="720"/>
        <w:jc w:val="both"/>
      </w:pPr>
      <w:r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>
        <w:rPr>
          <w:sz w:val="24"/>
        </w:rPr>
        <w:t>Т.В.Демидова</w:t>
      </w:r>
      <w:r w:rsidR="004F262F">
        <w:br/>
      </w:r>
    </w:p>
    <w:p w:rsidR="008866F9" w:rsidRDefault="008866F9" w:rsidP="00A960FF">
      <w:pPr>
        <w:jc w:val="both"/>
      </w:pPr>
    </w:p>
    <w:p w:rsidR="008866F9" w:rsidRDefault="008866F9" w:rsidP="00A960FF">
      <w:pPr>
        <w:jc w:val="both"/>
      </w:pPr>
    </w:p>
    <w:p w:rsidR="008866F9" w:rsidRDefault="008866F9" w:rsidP="00A960FF">
      <w:pPr>
        <w:jc w:val="both"/>
      </w:pPr>
    </w:p>
    <w:p w:rsidR="008866F9" w:rsidRDefault="008866F9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105359" w:rsidRDefault="00105359" w:rsidP="00105359">
      <w:pPr>
        <w:jc w:val="both"/>
      </w:pPr>
      <w:r>
        <w:t>Т.О.Колобова</w:t>
      </w:r>
    </w:p>
    <w:p w:rsidR="00643F82" w:rsidRDefault="00105359" w:rsidP="00D17DC0">
      <w:pPr>
        <w:rPr>
          <w:sz w:val="24"/>
          <w:szCs w:val="24"/>
        </w:rPr>
      </w:pPr>
      <w:r>
        <w:t>291-</w:t>
      </w:r>
      <w:r w:rsidR="008866F9">
        <w:t>23-41</w:t>
      </w:r>
    </w:p>
    <w:sectPr w:rsidR="00643F82" w:rsidSect="00174333">
      <w:pgSz w:w="11906" w:h="16838"/>
      <w:pgMar w:top="709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80"/>
    <w:multiLevelType w:val="hybridMultilevel"/>
    <w:tmpl w:val="58948BEC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E83"/>
    <w:multiLevelType w:val="hybridMultilevel"/>
    <w:tmpl w:val="EACA0F52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E"/>
    <w:rsid w:val="00001EB5"/>
    <w:rsid w:val="0000327F"/>
    <w:rsid w:val="00006AE4"/>
    <w:rsid w:val="0002133B"/>
    <w:rsid w:val="00035618"/>
    <w:rsid w:val="0003642E"/>
    <w:rsid w:val="00072274"/>
    <w:rsid w:val="000A7611"/>
    <w:rsid w:val="000B4981"/>
    <w:rsid w:val="000C25D4"/>
    <w:rsid w:val="000C4F7E"/>
    <w:rsid w:val="000E1409"/>
    <w:rsid w:val="00104A9D"/>
    <w:rsid w:val="00105359"/>
    <w:rsid w:val="00140BD4"/>
    <w:rsid w:val="001473C1"/>
    <w:rsid w:val="00150DC4"/>
    <w:rsid w:val="00155BA1"/>
    <w:rsid w:val="0016294B"/>
    <w:rsid w:val="00174333"/>
    <w:rsid w:val="001763CB"/>
    <w:rsid w:val="00176F79"/>
    <w:rsid w:val="00181427"/>
    <w:rsid w:val="00186FD8"/>
    <w:rsid w:val="001A2170"/>
    <w:rsid w:val="001B4E50"/>
    <w:rsid w:val="001C655B"/>
    <w:rsid w:val="001D4831"/>
    <w:rsid w:val="001D735D"/>
    <w:rsid w:val="0020136C"/>
    <w:rsid w:val="002037F7"/>
    <w:rsid w:val="0021413E"/>
    <w:rsid w:val="0024228D"/>
    <w:rsid w:val="00242508"/>
    <w:rsid w:val="00245FCA"/>
    <w:rsid w:val="00247CFF"/>
    <w:rsid w:val="002632E6"/>
    <w:rsid w:val="0027559D"/>
    <w:rsid w:val="00292450"/>
    <w:rsid w:val="00292481"/>
    <w:rsid w:val="002968F3"/>
    <w:rsid w:val="002E1BF5"/>
    <w:rsid w:val="002F2A16"/>
    <w:rsid w:val="00304C9B"/>
    <w:rsid w:val="0031476C"/>
    <w:rsid w:val="003208AF"/>
    <w:rsid w:val="0033672C"/>
    <w:rsid w:val="003446B6"/>
    <w:rsid w:val="003516EB"/>
    <w:rsid w:val="0036329E"/>
    <w:rsid w:val="00375355"/>
    <w:rsid w:val="00394E10"/>
    <w:rsid w:val="00394F8C"/>
    <w:rsid w:val="003C5B02"/>
    <w:rsid w:val="003C5D49"/>
    <w:rsid w:val="003D4262"/>
    <w:rsid w:val="003E6859"/>
    <w:rsid w:val="003F2F72"/>
    <w:rsid w:val="00410DCB"/>
    <w:rsid w:val="00416BB1"/>
    <w:rsid w:val="004258E4"/>
    <w:rsid w:val="0043098B"/>
    <w:rsid w:val="00431D9E"/>
    <w:rsid w:val="00432D46"/>
    <w:rsid w:val="00440377"/>
    <w:rsid w:val="004564FF"/>
    <w:rsid w:val="004565FA"/>
    <w:rsid w:val="00457770"/>
    <w:rsid w:val="00462776"/>
    <w:rsid w:val="004959F2"/>
    <w:rsid w:val="004A49F6"/>
    <w:rsid w:val="004A5306"/>
    <w:rsid w:val="004D2727"/>
    <w:rsid w:val="004D7D5E"/>
    <w:rsid w:val="004E03C9"/>
    <w:rsid w:val="004F262F"/>
    <w:rsid w:val="00506EA2"/>
    <w:rsid w:val="00507932"/>
    <w:rsid w:val="0051074B"/>
    <w:rsid w:val="005122B1"/>
    <w:rsid w:val="0052098A"/>
    <w:rsid w:val="0052243C"/>
    <w:rsid w:val="00525913"/>
    <w:rsid w:val="00544A03"/>
    <w:rsid w:val="005608D2"/>
    <w:rsid w:val="00580292"/>
    <w:rsid w:val="005A1A9A"/>
    <w:rsid w:val="005D04C7"/>
    <w:rsid w:val="005D4818"/>
    <w:rsid w:val="005E1FE8"/>
    <w:rsid w:val="005E36FB"/>
    <w:rsid w:val="00616698"/>
    <w:rsid w:val="00617EA4"/>
    <w:rsid w:val="006204A8"/>
    <w:rsid w:val="006219E8"/>
    <w:rsid w:val="00643D3F"/>
    <w:rsid w:val="00643F82"/>
    <w:rsid w:val="00651BC9"/>
    <w:rsid w:val="00653D58"/>
    <w:rsid w:val="00655712"/>
    <w:rsid w:val="006619FD"/>
    <w:rsid w:val="00663CCA"/>
    <w:rsid w:val="00667C84"/>
    <w:rsid w:val="00671B34"/>
    <w:rsid w:val="00674772"/>
    <w:rsid w:val="00697B54"/>
    <w:rsid w:val="006A3F06"/>
    <w:rsid w:val="006B7811"/>
    <w:rsid w:val="006D516B"/>
    <w:rsid w:val="006E4CDA"/>
    <w:rsid w:val="006F370C"/>
    <w:rsid w:val="007005E5"/>
    <w:rsid w:val="00710FAD"/>
    <w:rsid w:val="007267A6"/>
    <w:rsid w:val="0074518D"/>
    <w:rsid w:val="00756AFF"/>
    <w:rsid w:val="00772FF7"/>
    <w:rsid w:val="00794EF2"/>
    <w:rsid w:val="00795EE6"/>
    <w:rsid w:val="007A33B1"/>
    <w:rsid w:val="007A5DFF"/>
    <w:rsid w:val="007D1A59"/>
    <w:rsid w:val="007E6363"/>
    <w:rsid w:val="007E6C35"/>
    <w:rsid w:val="007F1AAB"/>
    <w:rsid w:val="00801C16"/>
    <w:rsid w:val="00812CEF"/>
    <w:rsid w:val="0081338D"/>
    <w:rsid w:val="00833570"/>
    <w:rsid w:val="008365A1"/>
    <w:rsid w:val="0084389D"/>
    <w:rsid w:val="00846346"/>
    <w:rsid w:val="00855A00"/>
    <w:rsid w:val="008610C0"/>
    <w:rsid w:val="0086385C"/>
    <w:rsid w:val="00867D9E"/>
    <w:rsid w:val="008866F9"/>
    <w:rsid w:val="00897EBD"/>
    <w:rsid w:val="008C24AF"/>
    <w:rsid w:val="008C2B62"/>
    <w:rsid w:val="008D3DE0"/>
    <w:rsid w:val="008F0982"/>
    <w:rsid w:val="009123D0"/>
    <w:rsid w:val="00923A2A"/>
    <w:rsid w:val="00925B8E"/>
    <w:rsid w:val="00927058"/>
    <w:rsid w:val="00933EE7"/>
    <w:rsid w:val="00935A87"/>
    <w:rsid w:val="00937697"/>
    <w:rsid w:val="009632F1"/>
    <w:rsid w:val="00965941"/>
    <w:rsid w:val="0097660E"/>
    <w:rsid w:val="00983415"/>
    <w:rsid w:val="00983509"/>
    <w:rsid w:val="009A0EEE"/>
    <w:rsid w:val="009A7440"/>
    <w:rsid w:val="009B2E6C"/>
    <w:rsid w:val="009C07DB"/>
    <w:rsid w:val="009C7A51"/>
    <w:rsid w:val="009D139D"/>
    <w:rsid w:val="00A0619E"/>
    <w:rsid w:val="00A13F66"/>
    <w:rsid w:val="00A16107"/>
    <w:rsid w:val="00A2465A"/>
    <w:rsid w:val="00A31010"/>
    <w:rsid w:val="00A31F1F"/>
    <w:rsid w:val="00A35C22"/>
    <w:rsid w:val="00A610B3"/>
    <w:rsid w:val="00A61B24"/>
    <w:rsid w:val="00A710E2"/>
    <w:rsid w:val="00A74A68"/>
    <w:rsid w:val="00A74A93"/>
    <w:rsid w:val="00A80B18"/>
    <w:rsid w:val="00A87B03"/>
    <w:rsid w:val="00A93C2E"/>
    <w:rsid w:val="00A960FF"/>
    <w:rsid w:val="00AA3C4B"/>
    <w:rsid w:val="00AA45DA"/>
    <w:rsid w:val="00AA6EDA"/>
    <w:rsid w:val="00AC0B90"/>
    <w:rsid w:val="00AC3D21"/>
    <w:rsid w:val="00AC628A"/>
    <w:rsid w:val="00AD2145"/>
    <w:rsid w:val="00AE3B36"/>
    <w:rsid w:val="00B051AE"/>
    <w:rsid w:val="00B23CCC"/>
    <w:rsid w:val="00B3462F"/>
    <w:rsid w:val="00B703D9"/>
    <w:rsid w:val="00B802C8"/>
    <w:rsid w:val="00B81222"/>
    <w:rsid w:val="00B8734D"/>
    <w:rsid w:val="00B91E97"/>
    <w:rsid w:val="00B937E4"/>
    <w:rsid w:val="00BA15E6"/>
    <w:rsid w:val="00BB26FD"/>
    <w:rsid w:val="00BD104C"/>
    <w:rsid w:val="00BD2F3A"/>
    <w:rsid w:val="00BD62A4"/>
    <w:rsid w:val="00BF35A9"/>
    <w:rsid w:val="00BF555F"/>
    <w:rsid w:val="00BF55EF"/>
    <w:rsid w:val="00BF7214"/>
    <w:rsid w:val="00C0476A"/>
    <w:rsid w:val="00C065C7"/>
    <w:rsid w:val="00C219D9"/>
    <w:rsid w:val="00C31F35"/>
    <w:rsid w:val="00C350CA"/>
    <w:rsid w:val="00C7229F"/>
    <w:rsid w:val="00C82710"/>
    <w:rsid w:val="00CA1625"/>
    <w:rsid w:val="00CD6D8C"/>
    <w:rsid w:val="00CE540F"/>
    <w:rsid w:val="00D07B54"/>
    <w:rsid w:val="00D17DC0"/>
    <w:rsid w:val="00D31607"/>
    <w:rsid w:val="00D4455E"/>
    <w:rsid w:val="00D75631"/>
    <w:rsid w:val="00D77F52"/>
    <w:rsid w:val="00D8531D"/>
    <w:rsid w:val="00DC66D2"/>
    <w:rsid w:val="00E07B3B"/>
    <w:rsid w:val="00E15195"/>
    <w:rsid w:val="00E21F0B"/>
    <w:rsid w:val="00E34CEB"/>
    <w:rsid w:val="00E50B79"/>
    <w:rsid w:val="00E60CF1"/>
    <w:rsid w:val="00E65AD2"/>
    <w:rsid w:val="00E73D9D"/>
    <w:rsid w:val="00E833A7"/>
    <w:rsid w:val="00E86B4C"/>
    <w:rsid w:val="00E90A39"/>
    <w:rsid w:val="00E979E3"/>
    <w:rsid w:val="00EA0EA8"/>
    <w:rsid w:val="00EA333E"/>
    <w:rsid w:val="00EB047D"/>
    <w:rsid w:val="00EC517D"/>
    <w:rsid w:val="00EC5B73"/>
    <w:rsid w:val="00ED0E97"/>
    <w:rsid w:val="00ED1C7C"/>
    <w:rsid w:val="00ED3BE3"/>
    <w:rsid w:val="00ED76C1"/>
    <w:rsid w:val="00F0493F"/>
    <w:rsid w:val="00F20D6B"/>
    <w:rsid w:val="00F370C1"/>
    <w:rsid w:val="00F407FC"/>
    <w:rsid w:val="00F6757A"/>
    <w:rsid w:val="00F725DB"/>
    <w:rsid w:val="00F7364B"/>
    <w:rsid w:val="00F74FC3"/>
    <w:rsid w:val="00F84EC6"/>
    <w:rsid w:val="00F90F44"/>
    <w:rsid w:val="00F9576A"/>
    <w:rsid w:val="00FA3EB4"/>
    <w:rsid w:val="00FA4399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  <w:style w:type="paragraph" w:customStyle="1" w:styleId="10">
    <w:name w:val="1"/>
    <w:basedOn w:val="a"/>
    <w:rsid w:val="0036329E"/>
    <w:pPr>
      <w:spacing w:after="160" w:line="240" w:lineRule="exact"/>
    </w:pPr>
    <w:rPr>
      <w:lang w:eastAsia="zh-CN"/>
    </w:rPr>
  </w:style>
  <w:style w:type="character" w:styleId="a6">
    <w:name w:val="page number"/>
    <w:basedOn w:val="a0"/>
    <w:rsid w:val="00674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  <w:style w:type="paragraph" w:customStyle="1" w:styleId="10">
    <w:name w:val="1"/>
    <w:basedOn w:val="a"/>
    <w:rsid w:val="0036329E"/>
    <w:pPr>
      <w:spacing w:after="160" w:line="240" w:lineRule="exact"/>
    </w:pPr>
    <w:rPr>
      <w:lang w:eastAsia="zh-CN"/>
    </w:rPr>
  </w:style>
  <w:style w:type="character" w:styleId="a6">
    <w:name w:val="page number"/>
    <w:basedOn w:val="a0"/>
    <w:rsid w:val="0067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2DFC3-FAB5-43D5-A615-DE582E45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1220</Characters>
  <Application>Microsoft Office Word</Application>
  <DocSecurity>0</DocSecurity>
  <Lines>26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целевых статей на 2015 год</vt:lpstr>
    </vt:vector>
  </TitlesOfParts>
  <Company>Местная администрация муниципального образования Финляндский округ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целевых статей на 2015 год</dc:title>
  <dc:subject>Постановление о целевых статьях местного бюджета</dc:subject>
  <dc:creator>Т.О.Колобова</dc:creator>
  <cp:lastModifiedBy>МО</cp:lastModifiedBy>
  <cp:revision>2</cp:revision>
  <cp:lastPrinted>2017-01-31T09:07:00Z</cp:lastPrinted>
  <dcterms:created xsi:type="dcterms:W3CDTF">2017-02-01T13:42:00Z</dcterms:created>
  <dcterms:modified xsi:type="dcterms:W3CDTF">2017-02-01T13:42:00Z</dcterms:modified>
</cp:coreProperties>
</file>